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582C53" w:rsidP="00E852DE">
      <w:pPr>
        <w:rPr>
          <w:sz w:val="24"/>
          <w:szCs w:val="24"/>
        </w:rPr>
      </w:pPr>
      <w:r>
        <w:rPr>
          <w:noProof/>
          <w:sz w:val="24"/>
          <w:szCs w:val="24"/>
          <w:lang w:eastAsia="fr-BE"/>
        </w:rPr>
        <w:drawing>
          <wp:inline distT="0" distB="0" distL="0" distR="0">
            <wp:extent cx="1821650" cy="1265913"/>
            <wp:effectExtent l="19050" t="0" r="7150" b="0"/>
            <wp:docPr id="2" name="Image 1" descr="BLC Territoire - Urbanisme - 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C Territoire - Urbanisme - HD.png"/>
                    <pic:cNvPicPr/>
                  </pic:nvPicPr>
                  <pic:blipFill>
                    <a:blip r:embed="rId7" cstate="print"/>
                    <a:stretch>
                      <a:fillRect/>
                    </a:stretch>
                  </pic:blipFill>
                  <pic:spPr>
                    <a:xfrm>
                      <a:off x="0" y="0"/>
                      <a:ext cx="1821363" cy="1265714"/>
                    </a:xfrm>
                    <a:prstGeom prst="rect">
                      <a:avLst/>
                    </a:prstGeom>
                  </pic:spPr>
                </pic:pic>
              </a:graphicData>
            </a:graphic>
          </wp:inline>
        </w:drawing>
      </w:r>
      <w:r w:rsidR="00E852DE">
        <w:rPr>
          <w:sz w:val="24"/>
          <w:szCs w:val="24"/>
        </w:rPr>
        <w:t xml:space="preserve">       </w:t>
      </w:r>
      <w:r>
        <w:rPr>
          <w:sz w:val="24"/>
          <w:szCs w:val="24"/>
        </w:rPr>
        <w:t xml:space="preserve">                  </w:t>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7F15A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F531E8">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F531E8">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F531E8">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F531E8">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F531E8">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lastRenderedPageBreak/>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7F15AD"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7F15AD"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7F15AD"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7F15AD"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7F15AD"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7F15AD"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7F15AD"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7F15AD"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7F15AD"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7F15AD"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7F15AD"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7F15AD"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7F15AD"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7F15AD"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7F15AD"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7F15AD"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w:t>
      </w:r>
      <w:proofErr w:type="gramStart"/>
      <w:r w:rsidR="00305B76" w:rsidRPr="00C403AE">
        <w:rPr>
          <w:rStyle w:val="Style135pt"/>
          <w:rFonts w:asciiTheme="minorHAnsi" w:hAnsiTheme="minorHAnsi"/>
          <w:sz w:val="22"/>
          <w:szCs w:val="22"/>
        </w:rPr>
        <w:t>, ,</w:t>
      </w:r>
      <w:proofErr w:type="gramEnd"/>
      <w:r w:rsidR="00305B76" w:rsidRPr="00C403AE">
        <w:rPr>
          <w:rStyle w:val="Style135pt"/>
          <w:rFonts w:asciiTheme="minorHAnsi" w:hAnsiTheme="minorHAnsi"/>
          <w:sz w:val="22"/>
          <w:szCs w:val="22"/>
        </w:rPr>
        <w:t xml:space="preserve"> ainsi que le mode de répartition isolé ou en groupe;</w:t>
      </w:r>
    </w:p>
    <w:p w:rsidR="00305B76" w:rsidRPr="00C403AE" w:rsidRDefault="007F15AD"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E852DE" w:rsidRPr="00E358A5" w:rsidRDefault="00E852DE" w:rsidP="00E852D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852DE" w:rsidRPr="00E358A5" w:rsidRDefault="00E852DE" w:rsidP="00E852D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852DE" w:rsidRPr="00E358A5" w:rsidRDefault="00E852DE" w:rsidP="00E852DE">
      <w:pPr>
        <w:jc w:val="both"/>
        <w:rPr>
          <w:rStyle w:val="Style135pt"/>
          <w:rFonts w:asciiTheme="minorHAnsi" w:hAnsiTheme="minorHAnsi"/>
          <w:iCs/>
          <w:sz w:val="22"/>
          <w:lang w:val="fr-FR"/>
        </w:rPr>
      </w:pPr>
    </w:p>
    <w:p w:rsidR="00E852DE" w:rsidRDefault="00E852DE" w:rsidP="00E852D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Pr="00E358A5">
        <w:rPr>
          <w:rStyle w:val="Style135pt"/>
          <w:rFonts w:asciiTheme="minorHAnsi" w:hAnsiTheme="minorHAnsi"/>
          <w:iCs/>
          <w:sz w:val="22"/>
          <w:lang w:val="fr-FR"/>
        </w:rPr>
        <w:lastRenderedPageBreak/>
        <w:t xml:space="preserve">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w:t>
      </w:r>
      <w:r>
        <w:rPr>
          <w:rStyle w:val="Style135pt"/>
          <w:rFonts w:asciiTheme="minorHAnsi" w:hAnsiTheme="minorHAnsi"/>
          <w:iCs/>
          <w:sz w:val="22"/>
        </w:rPr>
        <w:t>’adresse suivante :</w:t>
      </w:r>
      <w:proofErr w:type="gramStart"/>
      <w:r>
        <w:rPr>
          <w:rStyle w:val="Style135pt"/>
          <w:rFonts w:asciiTheme="minorHAnsi" w:hAnsiTheme="minorHAnsi"/>
          <w:iCs/>
          <w:sz w:val="22"/>
        </w:rPr>
        <w:t xml:space="preserve">  </w:t>
      </w:r>
      <w:proofErr w:type="gramEnd"/>
      <w:hyperlink r:id="rId12" w:history="1">
        <w:r w:rsidRPr="005556F5">
          <w:rPr>
            <w:rStyle w:val="Lienhypertexte"/>
            <w:rFonts w:asciiTheme="minorHAnsi" w:hAnsiTheme="minorHAnsi"/>
            <w:iCs/>
          </w:rPr>
          <w:t>dpo@7090.be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Pr>
          <w:rStyle w:val="Style135pt"/>
          <w:rFonts w:asciiTheme="minorHAnsi" w:hAnsiTheme="minorHAnsi"/>
          <w:iCs/>
          <w:sz w:val="22"/>
        </w:rPr>
        <w:t xml:space="preserve"> : </w:t>
      </w:r>
    </w:p>
    <w:p w:rsidR="00FC04E9" w:rsidRDefault="00FC04E9" w:rsidP="00E852DE">
      <w:pPr>
        <w:jc w:val="center"/>
        <w:rPr>
          <w:rStyle w:val="Style135pt"/>
          <w:rFonts w:asciiTheme="minorHAnsi" w:hAnsiTheme="minorHAnsi"/>
          <w:b/>
          <w:iCs/>
          <w:sz w:val="22"/>
        </w:rPr>
      </w:pPr>
    </w:p>
    <w:p w:rsidR="00E852DE" w:rsidRDefault="00E852DE" w:rsidP="00E852DE">
      <w:pPr>
        <w:jc w:val="center"/>
        <w:rPr>
          <w:rStyle w:val="Style135pt"/>
          <w:rFonts w:asciiTheme="minorHAnsi" w:hAnsiTheme="minorHAnsi"/>
          <w:b/>
          <w:iCs/>
          <w:sz w:val="22"/>
        </w:rPr>
      </w:pPr>
      <w:r w:rsidRPr="00997A0F">
        <w:rPr>
          <w:rStyle w:val="Style135pt"/>
          <w:rFonts w:asciiTheme="minorHAnsi" w:hAnsiTheme="minorHAnsi"/>
          <w:b/>
          <w:iCs/>
          <w:sz w:val="22"/>
        </w:rPr>
        <w:t xml:space="preserve">Collège communal </w:t>
      </w:r>
      <w:r>
        <w:rPr>
          <w:rStyle w:val="Style135pt"/>
          <w:rFonts w:asciiTheme="minorHAnsi" w:hAnsiTheme="minorHAnsi"/>
          <w:b/>
          <w:iCs/>
          <w:sz w:val="22"/>
        </w:rPr>
        <w:t>de la Ville de Braine-le-Comte</w:t>
      </w:r>
    </w:p>
    <w:p w:rsidR="00E852DE" w:rsidRDefault="00E852DE" w:rsidP="00E852DE">
      <w:pPr>
        <w:jc w:val="center"/>
        <w:rPr>
          <w:rStyle w:val="Style135pt"/>
          <w:rFonts w:asciiTheme="minorHAnsi" w:hAnsiTheme="minorHAnsi"/>
          <w:b/>
          <w:iCs/>
          <w:sz w:val="22"/>
        </w:rPr>
      </w:pPr>
      <w:r w:rsidRPr="00997A0F">
        <w:rPr>
          <w:rStyle w:val="Style135pt"/>
          <w:rFonts w:asciiTheme="minorHAnsi" w:hAnsiTheme="minorHAnsi"/>
          <w:b/>
          <w:iCs/>
          <w:sz w:val="22"/>
        </w:rPr>
        <w:t>Grand Place, 39</w:t>
      </w:r>
    </w:p>
    <w:p w:rsidR="00E852DE" w:rsidRPr="00997A0F" w:rsidRDefault="00E852DE" w:rsidP="00E852DE">
      <w:pPr>
        <w:jc w:val="center"/>
        <w:rPr>
          <w:rStyle w:val="Style135pt"/>
          <w:rFonts w:asciiTheme="minorHAnsi" w:hAnsiTheme="minorHAnsi"/>
          <w:b/>
          <w:iCs/>
          <w:sz w:val="22"/>
        </w:rPr>
      </w:pPr>
      <w:r w:rsidRPr="00997A0F">
        <w:rPr>
          <w:rStyle w:val="Style135pt"/>
          <w:rFonts w:asciiTheme="minorHAnsi" w:hAnsiTheme="minorHAnsi"/>
          <w:b/>
          <w:iCs/>
          <w:sz w:val="22"/>
        </w:rPr>
        <w:t>7090 Braine-le-Comte</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FD16AB" w:rsidRPr="00E358A5" w:rsidRDefault="00FD16AB" w:rsidP="00FD16AB">
      <w:pPr>
        <w:rPr>
          <w:rStyle w:val="Style135pt"/>
          <w:rFonts w:asciiTheme="minorHAnsi" w:hAnsiTheme="minorHAnsi"/>
          <w:iCs/>
          <w:sz w:val="22"/>
          <w:lang w:val="fr-FR"/>
        </w:rPr>
      </w:pPr>
    </w:p>
    <w:p w:rsidR="00D06AAF" w:rsidRPr="004E75B7" w:rsidRDefault="00D06AAF" w:rsidP="00797467">
      <w:pPr>
        <w:tabs>
          <w:tab w:val="left" w:pos="720"/>
          <w:tab w:val="left" w:leader="dot" w:pos="2835"/>
          <w:tab w:val="left" w:leader="dot" w:pos="6237"/>
          <w:tab w:val="left" w:leader="dot" w:pos="9072"/>
        </w:tabs>
        <w:jc w:val="both"/>
        <w:rPr>
          <w:rFonts w:asciiTheme="minorHAnsi" w:hAnsiTheme="minorHAnsi"/>
          <w:lang w:val="fr-FR"/>
        </w:rPr>
      </w:pPr>
    </w:p>
    <w:p w:rsidR="00F531E8" w:rsidRPr="008303F9" w:rsidRDefault="00F531E8" w:rsidP="00F531E8">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r w:rsidR="00E852DE">
        <w:rPr>
          <w:rFonts w:asciiTheme="minorHAnsi" w:hAnsiTheme="minorHAnsi"/>
          <w:sz w:val="22"/>
          <w:szCs w:val="22"/>
          <w:lang w:val="fr-BE"/>
        </w:rPr>
        <w:t>09 mai 2019</w:t>
      </w: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8303F9" w:rsidRDefault="00CF0609" w:rsidP="005E2BF7">
      <w:pPr>
        <w:pStyle w:val="Numrotation"/>
        <w:numPr>
          <w:ilvl w:val="3"/>
          <w:numId w:val="7"/>
        </w:numPr>
        <w:tabs>
          <w:tab w:val="num" w:pos="0"/>
        </w:tabs>
        <w:ind w:left="0" w:firstLine="0"/>
        <w:jc w:val="center"/>
        <w:rPr>
          <w:rFonts w:asciiTheme="minorHAnsi" w:hAnsiTheme="minorHAnsi"/>
          <w:sz w:val="22"/>
          <w:szCs w:val="22"/>
        </w:rPr>
      </w:pPr>
      <w:r w:rsidRPr="005E2BF7">
        <w:rPr>
          <w:rFonts w:asciiTheme="minorHAnsi" w:hAnsiTheme="minorHAnsi"/>
          <w:sz w:val="22"/>
          <w:szCs w:val="22"/>
        </w:rPr>
        <w:t>Willy BORSUS</w:t>
      </w: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sectPr w:rsidR="00F531E8" w:rsidRPr="00D000CA"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832" w:rsidRDefault="006B6832" w:rsidP="0075737F">
      <w:r>
        <w:separator/>
      </w:r>
    </w:p>
  </w:endnote>
  <w:endnote w:type="continuationSeparator" w:id="0">
    <w:p w:rsidR="006B6832" w:rsidRDefault="006B6832"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sig w:usb0="00000000" w:usb1="00000000" w:usb2="00000000" w:usb3="00000000" w:csb0="00000000"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D06AAF" w:rsidRDefault="007F15AD">
        <w:pPr>
          <w:pStyle w:val="Pieddepage"/>
          <w:jc w:val="center"/>
        </w:pPr>
        <w:r>
          <w:rPr>
            <w:noProof/>
          </w:rPr>
          <w:fldChar w:fldCharType="begin"/>
        </w:r>
        <w:r w:rsidR="00E22469">
          <w:rPr>
            <w:noProof/>
          </w:rPr>
          <w:instrText xml:space="preserve"> PAGE   \* MERGEFORMAT </w:instrText>
        </w:r>
        <w:r>
          <w:rPr>
            <w:noProof/>
          </w:rPr>
          <w:fldChar w:fldCharType="separate"/>
        </w:r>
        <w:r w:rsidR="00582C53">
          <w:rPr>
            <w:noProof/>
          </w:rPr>
          <w:t>10</w:t>
        </w:r>
        <w:r>
          <w:rPr>
            <w:noProof/>
          </w:rPr>
          <w:fldChar w:fldCharType="end"/>
        </w:r>
      </w:p>
    </w:sdtContent>
  </w:sdt>
  <w:p w:rsidR="00D06AAF" w:rsidRDefault="00D06AA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832" w:rsidRDefault="006B6832" w:rsidP="0075737F">
      <w:r>
        <w:separator/>
      </w:r>
    </w:p>
  </w:footnote>
  <w:footnote w:type="continuationSeparator" w:id="0">
    <w:p w:rsidR="006B6832" w:rsidRDefault="006B6832"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F" w:rsidRDefault="00532979" w:rsidP="0075737F">
    <w:pPr>
      <w:pStyle w:val="En-tte"/>
      <w:jc w:val="right"/>
    </w:pPr>
    <w:r>
      <w:t>Annexe 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737F"/>
    <w:rsid w:val="00014FF7"/>
    <w:rsid w:val="00034A78"/>
    <w:rsid w:val="000770C8"/>
    <w:rsid w:val="000A1E44"/>
    <w:rsid w:val="000B20AA"/>
    <w:rsid w:val="000D0AA3"/>
    <w:rsid w:val="000D1076"/>
    <w:rsid w:val="00103B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82C53"/>
    <w:rsid w:val="005B4C75"/>
    <w:rsid w:val="005C5338"/>
    <w:rsid w:val="005D3376"/>
    <w:rsid w:val="005D3BF1"/>
    <w:rsid w:val="005D6A5C"/>
    <w:rsid w:val="005E2BF7"/>
    <w:rsid w:val="005E7BE5"/>
    <w:rsid w:val="005F5AF1"/>
    <w:rsid w:val="00604000"/>
    <w:rsid w:val="006103AC"/>
    <w:rsid w:val="006174DA"/>
    <w:rsid w:val="006208BD"/>
    <w:rsid w:val="00630E08"/>
    <w:rsid w:val="006355A2"/>
    <w:rsid w:val="00661951"/>
    <w:rsid w:val="006676DC"/>
    <w:rsid w:val="00694BCA"/>
    <w:rsid w:val="006961D1"/>
    <w:rsid w:val="006A31AD"/>
    <w:rsid w:val="006B2F14"/>
    <w:rsid w:val="006B6832"/>
    <w:rsid w:val="006E3027"/>
    <w:rsid w:val="006E4592"/>
    <w:rsid w:val="006F03BF"/>
    <w:rsid w:val="0075737F"/>
    <w:rsid w:val="00783400"/>
    <w:rsid w:val="00797467"/>
    <w:rsid w:val="007A02AD"/>
    <w:rsid w:val="007B7FF3"/>
    <w:rsid w:val="007C6FD7"/>
    <w:rsid w:val="007D2EB8"/>
    <w:rsid w:val="007E2EF7"/>
    <w:rsid w:val="007F15AD"/>
    <w:rsid w:val="007F613C"/>
    <w:rsid w:val="007F69ED"/>
    <w:rsid w:val="00804A74"/>
    <w:rsid w:val="008659F6"/>
    <w:rsid w:val="00874225"/>
    <w:rsid w:val="0089195C"/>
    <w:rsid w:val="008B1A26"/>
    <w:rsid w:val="008B1C7D"/>
    <w:rsid w:val="008D0F1C"/>
    <w:rsid w:val="008D3E57"/>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F1050"/>
    <w:rsid w:val="00C22291"/>
    <w:rsid w:val="00C403AE"/>
    <w:rsid w:val="00CF0609"/>
    <w:rsid w:val="00CF6F23"/>
    <w:rsid w:val="00D000CA"/>
    <w:rsid w:val="00D01943"/>
    <w:rsid w:val="00D06AAF"/>
    <w:rsid w:val="00D32BCD"/>
    <w:rsid w:val="00D752AD"/>
    <w:rsid w:val="00DB49C9"/>
    <w:rsid w:val="00DC17B6"/>
    <w:rsid w:val="00DC549C"/>
    <w:rsid w:val="00DD2846"/>
    <w:rsid w:val="00DF2084"/>
    <w:rsid w:val="00E22469"/>
    <w:rsid w:val="00E273F1"/>
    <w:rsid w:val="00E301EE"/>
    <w:rsid w:val="00E527AD"/>
    <w:rsid w:val="00E54765"/>
    <w:rsid w:val="00E852DE"/>
    <w:rsid w:val="00E90C00"/>
    <w:rsid w:val="00EA02FF"/>
    <w:rsid w:val="00EA4E6C"/>
    <w:rsid w:val="00EB5C8D"/>
    <w:rsid w:val="00ED046E"/>
    <w:rsid w:val="00EE595A"/>
    <w:rsid w:val="00F45D31"/>
    <w:rsid w:val="00F531E8"/>
    <w:rsid w:val="00F6060C"/>
    <w:rsid w:val="00F6719A"/>
    <w:rsid w:val="00FC04E9"/>
    <w:rsid w:val="00FC0882"/>
    <w:rsid w:val="00FC4144"/>
    <w:rsid w:val="00FC4A11"/>
    <w:rsid w:val="00FD16A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o@7090.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3011</Words>
  <Characters>16563</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MairesseS</cp:lastModifiedBy>
  <cp:revision>11</cp:revision>
  <dcterms:created xsi:type="dcterms:W3CDTF">2019-03-19T15:54:00Z</dcterms:created>
  <dcterms:modified xsi:type="dcterms:W3CDTF">2021-07-09T13:21:00Z</dcterms:modified>
</cp:coreProperties>
</file>